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8" w:rsidRDefault="007E2EA9" w:rsidP="007E2EA9">
      <w:pPr>
        <w:spacing w:after="0"/>
        <w:jc w:val="center"/>
        <w:rPr>
          <w:b/>
        </w:rPr>
      </w:pPr>
      <w:r w:rsidRPr="007E2EA9">
        <w:rPr>
          <w:b/>
        </w:rPr>
        <w:t>Harford County Cultural Arts Advisory Board</w:t>
      </w:r>
    </w:p>
    <w:p w:rsidR="00706130" w:rsidRPr="007E2EA9" w:rsidRDefault="00706130" w:rsidP="007E2EA9">
      <w:pPr>
        <w:spacing w:after="0"/>
        <w:jc w:val="center"/>
        <w:rPr>
          <w:b/>
        </w:rPr>
      </w:pPr>
    </w:p>
    <w:p w:rsidR="007E2EA9" w:rsidRDefault="007E2EA9" w:rsidP="007E2EA9">
      <w:pPr>
        <w:spacing w:after="0"/>
        <w:jc w:val="center"/>
      </w:pPr>
      <w:r>
        <w:t>Meeting Agenda</w:t>
      </w:r>
    </w:p>
    <w:p w:rsidR="007E2EA9" w:rsidRDefault="007E2EA9" w:rsidP="007E2EA9">
      <w:pPr>
        <w:spacing w:after="0"/>
        <w:jc w:val="center"/>
      </w:pPr>
      <w:r>
        <w:t xml:space="preserve">Monday, </w:t>
      </w:r>
      <w:r w:rsidR="003476A0">
        <w:t>December 4, 2017</w:t>
      </w:r>
    </w:p>
    <w:p w:rsidR="007E2EA9" w:rsidRDefault="003476A0" w:rsidP="007E2EA9">
      <w:pPr>
        <w:spacing w:after="0"/>
        <w:jc w:val="center"/>
      </w:pPr>
      <w:r>
        <w:t xml:space="preserve">Havre de Grace </w:t>
      </w:r>
      <w:r w:rsidR="007E2EA9">
        <w:t>Branch of Harford County Public Library</w:t>
      </w:r>
    </w:p>
    <w:p w:rsidR="003476A0" w:rsidRDefault="003476A0" w:rsidP="007E2EA9">
      <w:pPr>
        <w:spacing w:after="0"/>
        <w:jc w:val="center"/>
      </w:pPr>
    </w:p>
    <w:p w:rsidR="003476A0" w:rsidRPr="003476A0" w:rsidRDefault="003476A0" w:rsidP="003476A0">
      <w:pPr>
        <w:pStyle w:val="ListParagraph"/>
        <w:spacing w:after="0"/>
        <w:rPr>
          <w:b/>
        </w:rPr>
      </w:pPr>
      <w:r>
        <w:rPr>
          <w:b/>
        </w:rPr>
        <w:t xml:space="preserve">                          </w:t>
      </w:r>
      <w:r w:rsidR="00706130">
        <w:rPr>
          <w:b/>
        </w:rPr>
        <w:t xml:space="preserve">  </w:t>
      </w:r>
      <w:r>
        <w:rPr>
          <w:b/>
        </w:rPr>
        <w:t xml:space="preserve"> * * * * </w:t>
      </w:r>
      <w:r w:rsidRPr="003476A0">
        <w:rPr>
          <w:b/>
        </w:rPr>
        <w:t xml:space="preserve">Convening </w:t>
      </w:r>
      <w:r>
        <w:rPr>
          <w:b/>
        </w:rPr>
        <w:t>at 6:00 PM</w:t>
      </w:r>
      <w:r w:rsidRPr="003476A0">
        <w:rPr>
          <w:b/>
        </w:rPr>
        <w:t xml:space="preserve"> at the Opera House</w:t>
      </w:r>
      <w:r>
        <w:rPr>
          <w:b/>
        </w:rPr>
        <w:t>* * * *</w:t>
      </w:r>
    </w:p>
    <w:p w:rsidR="007E2EA9" w:rsidRDefault="007E2EA9"/>
    <w:p w:rsidR="007E2EA9" w:rsidRDefault="007E2EA9"/>
    <w:p w:rsidR="003476A0" w:rsidRDefault="007E2EA9">
      <w:r>
        <w:t>6:00</w:t>
      </w:r>
      <w:r>
        <w:tab/>
      </w:r>
      <w:r>
        <w:tab/>
      </w:r>
      <w:r w:rsidR="003476A0">
        <w:t xml:space="preserve">Presentation by Rebecca Jessop and Bill Price, </w:t>
      </w:r>
    </w:p>
    <w:p w:rsidR="007E2EA9" w:rsidRDefault="003476A0" w:rsidP="003476A0">
      <w:pPr>
        <w:ind w:left="720" w:firstLine="720"/>
      </w:pPr>
      <w:r>
        <w:t>Executive Director and Chair of the Havre de Grace Arts Collective</w:t>
      </w:r>
    </w:p>
    <w:p w:rsidR="009A2C94" w:rsidRDefault="00536491" w:rsidP="007E2EA9">
      <w:pPr>
        <w:ind w:left="720" w:firstLine="720"/>
      </w:pPr>
      <w:r>
        <w:t>Tour of Cultural Center at the Opera House</w:t>
      </w:r>
    </w:p>
    <w:p w:rsidR="00536491" w:rsidRDefault="00536491" w:rsidP="007E2EA9">
      <w:pPr>
        <w:ind w:left="720" w:firstLine="720"/>
      </w:pPr>
    </w:p>
    <w:p w:rsidR="003476A0" w:rsidRDefault="003476A0" w:rsidP="003476A0">
      <w:r>
        <w:t xml:space="preserve">6:45 </w:t>
      </w:r>
      <w:r>
        <w:tab/>
      </w:r>
      <w:r>
        <w:tab/>
      </w:r>
      <w:r>
        <w:t>Reconvene in Meeting Room B</w:t>
      </w:r>
      <w:r>
        <w:t>, Havre de Grace Branch of Harford County Public Library</w:t>
      </w:r>
    </w:p>
    <w:p w:rsidR="007A5CAE" w:rsidRDefault="007A5CAE" w:rsidP="003476A0">
      <w:pPr>
        <w:ind w:left="720" w:firstLine="720"/>
      </w:pPr>
    </w:p>
    <w:p w:rsidR="003476A0" w:rsidRDefault="003476A0" w:rsidP="003476A0">
      <w:pPr>
        <w:ind w:left="720" w:firstLine="720"/>
      </w:pPr>
      <w:bookmarkStart w:id="0" w:name="_GoBack"/>
      <w:bookmarkEnd w:id="0"/>
      <w:r>
        <w:t>Confirmation of Minutes &amp; Financial Report</w:t>
      </w:r>
    </w:p>
    <w:p w:rsidR="00536491" w:rsidRDefault="00536491" w:rsidP="003476A0">
      <w:pPr>
        <w:ind w:left="720" w:firstLine="720"/>
      </w:pPr>
    </w:p>
    <w:p w:rsidR="00536491" w:rsidRDefault="00536491" w:rsidP="003476A0">
      <w:pPr>
        <w:ind w:left="720" w:firstLine="720"/>
      </w:pPr>
      <w:r>
        <w:t>Harford Living Treasure Nomination</w:t>
      </w:r>
    </w:p>
    <w:p w:rsidR="00AC166E" w:rsidRDefault="00AC166E" w:rsidP="003476A0">
      <w:pPr>
        <w:ind w:left="720" w:firstLine="720"/>
      </w:pPr>
    </w:p>
    <w:p w:rsidR="00AC166E" w:rsidRDefault="00AC166E" w:rsidP="003476A0">
      <w:pPr>
        <w:ind w:left="720" w:firstLine="720"/>
      </w:pPr>
      <w:r>
        <w:t xml:space="preserve">Artists in Education Grant Application - </w:t>
      </w:r>
      <w:r w:rsidR="00706130">
        <w:t>Tentative</w:t>
      </w:r>
    </w:p>
    <w:p w:rsidR="003476A0" w:rsidRDefault="003476A0"/>
    <w:p w:rsidR="00AC166E" w:rsidRDefault="00AC166E">
      <w:r>
        <w:tab/>
      </w:r>
      <w:r>
        <w:tab/>
        <w:t>Annual Officer Nominations February 2018</w:t>
      </w:r>
    </w:p>
    <w:p w:rsidR="00AC166E" w:rsidRDefault="00AC166E"/>
    <w:p w:rsidR="007E2EA9" w:rsidRDefault="00536491">
      <w:r>
        <w:t>7:</w:t>
      </w:r>
      <w:r w:rsidR="007E2EA9">
        <w:t>30</w:t>
      </w:r>
      <w:r w:rsidR="007E2EA9">
        <w:tab/>
      </w:r>
      <w:r w:rsidR="00706130">
        <w:tab/>
      </w:r>
      <w:r w:rsidR="007E2EA9">
        <w:t xml:space="preserve">Adjourn, next meeting – </w:t>
      </w:r>
      <w:r w:rsidR="003476A0">
        <w:t>January 8</w:t>
      </w:r>
      <w:r w:rsidR="007E2EA9" w:rsidRPr="007E2EA9">
        <w:rPr>
          <w:vertAlign w:val="superscript"/>
        </w:rPr>
        <w:t>th</w:t>
      </w:r>
      <w:r w:rsidR="007E2EA9">
        <w:t xml:space="preserve"> </w:t>
      </w:r>
    </w:p>
    <w:sectPr w:rsidR="007E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F1D"/>
    <w:multiLevelType w:val="hybridMultilevel"/>
    <w:tmpl w:val="0C7060F6"/>
    <w:lvl w:ilvl="0" w:tplc="4BECF072">
      <w:start w:val="39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DF460B"/>
    <w:multiLevelType w:val="hybridMultilevel"/>
    <w:tmpl w:val="3B164C12"/>
    <w:lvl w:ilvl="0" w:tplc="6A84CE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3"/>
    <w:rsid w:val="000E4E41"/>
    <w:rsid w:val="003476A0"/>
    <w:rsid w:val="00536491"/>
    <w:rsid w:val="006D6AD8"/>
    <w:rsid w:val="006F241F"/>
    <w:rsid w:val="00706130"/>
    <w:rsid w:val="00785D1A"/>
    <w:rsid w:val="007A5CAE"/>
    <w:rsid w:val="007E2EA9"/>
    <w:rsid w:val="009A2C94"/>
    <w:rsid w:val="00AC166E"/>
    <w:rsid w:val="00C60256"/>
    <w:rsid w:val="00CA0223"/>
    <w:rsid w:val="00EF790C"/>
    <w:rsid w:val="00F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Jessica</dc:creator>
  <cp:lastModifiedBy>Cleaver, Jessica</cp:lastModifiedBy>
  <cp:revision>2</cp:revision>
  <dcterms:created xsi:type="dcterms:W3CDTF">2017-11-29T21:15:00Z</dcterms:created>
  <dcterms:modified xsi:type="dcterms:W3CDTF">2017-11-29T21:15:00Z</dcterms:modified>
</cp:coreProperties>
</file>